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TOWN OF NEW SALEM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Notice of Meetings of Town Boards and Committees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As required by the Open Meeting Law/M.G.L. Ch. 30A Sec. 18-25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BOARD OR COMMITTEE:  Board of 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DATE:</w:t>
      </w:r>
      <w:r w:rsidDel="00000000" w:rsidR="00000000" w:rsidRPr="00000000">
        <w:rPr>
          <w:b w:val="1"/>
          <w:sz w:val="18"/>
          <w:szCs w:val="18"/>
          <w:rtl w:val="0"/>
        </w:rPr>
        <w:t xml:space="preserve"> September 20, 2022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TIME:  5:30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LOCATION: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DATE OF POSTING: </w:t>
      </w:r>
      <w:r w:rsidDel="00000000" w:rsidR="00000000" w:rsidRPr="00000000">
        <w:rPr>
          <w:b w:val="1"/>
          <w:sz w:val="18"/>
          <w:szCs w:val="18"/>
          <w:rtl w:val="0"/>
        </w:rPr>
        <w:t xml:space="preserve">09/12/2022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Discuss and adopt policy on resident issues(harassment) at the Transfer Station. Reporting, when to call the police, etc.</w:t>
      </w:r>
    </w:p>
    <w:p w:rsidR="00000000" w:rsidDel="00000000" w:rsidP="00000000" w:rsidRDefault="00000000" w:rsidRPr="00000000" w14:paraId="00000019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Town hall air quality issues</w:t>
      </w:r>
    </w:p>
    <w:p w:rsidR="00000000" w:rsidDel="00000000" w:rsidP="00000000" w:rsidRDefault="00000000" w:rsidRPr="00000000" w14:paraId="0000001A">
      <w:pPr>
        <w:rPr>
          <w:b w:val="1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Misc</w:t>
      </w:r>
    </w:p>
    <w:p w:rsidR="00000000" w:rsidDel="00000000" w:rsidP="00000000" w:rsidRDefault="00000000" w:rsidRPr="00000000" w14:paraId="0000001C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Host of the Meeting is inviting you to a scheduled Zoom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Topic: Board of 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Time: This is a recurring meeting Meet anytime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Join Zoom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0"/>
          <w:sz w:val="18"/>
          <w:szCs w:val="18"/>
          <w:vertAlign w:val="baseline"/>
        </w:rPr>
      </w:pPr>
      <w:hyperlink r:id="rId6">
        <w:r w:rsidDel="00000000" w:rsidR="00000000" w:rsidRPr="00000000">
          <w:rPr>
            <w:b w:val="1"/>
            <w:color w:val="1155cc"/>
            <w:sz w:val="18"/>
            <w:szCs w:val="18"/>
            <w:u w:val="single"/>
            <w:vertAlign w:val="baseline"/>
            <w:rtl w:val="0"/>
          </w:rPr>
          <w:t xml:space="preserve">https://us02web.zoom.us/j/3565043763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Meeting ID: 356 504 3763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One tap mobile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+13017158592,,3565043763# US (Washington DC)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+13126266799,,3565043763# US (Chicago)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Dial by your location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        +1 301 715 8592 US (Washington DC)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        +1 312 626 6799 US (Chicago)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        +1 646 558 8656 US (New York)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        +1 253 215 8782 US (Tacoma)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        +1 346 248 7799 US (Houston)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        +1 669 900 9128 US (San Jose)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Meeting ID: 356 504 3763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Find your local number: https://us02web.zoom.us/u/kb7TomV3bM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52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3565043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